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9F046" w14:textId="042BC439" w:rsidR="00D57CAF" w:rsidRDefault="00D57CAF">
      <w:pPr>
        <w:jc w:val="center"/>
        <w:rPr>
          <w:b/>
          <w:sz w:val="28"/>
        </w:rPr>
      </w:pPr>
      <w:r>
        <w:rPr>
          <w:b/>
          <w:sz w:val="28"/>
        </w:rPr>
        <w:t>GSGA</w:t>
      </w:r>
      <w:r w:rsidR="00B1624F">
        <w:rPr>
          <w:b/>
          <w:sz w:val="28"/>
        </w:rPr>
        <w:t>3</w:t>
      </w:r>
      <w:r w:rsidR="00944B07">
        <w:rPr>
          <w:b/>
          <w:sz w:val="28"/>
        </w:rPr>
        <w:t>9</w:t>
      </w:r>
      <w:r>
        <w:rPr>
          <w:b/>
          <w:sz w:val="28"/>
        </w:rPr>
        <w:t>-R</w:t>
      </w:r>
      <w:r w:rsidR="00B1624F">
        <w:rPr>
          <w:b/>
          <w:sz w:val="28"/>
        </w:rPr>
        <w:t>#</w:t>
      </w:r>
    </w:p>
    <w:p w14:paraId="1FA356A4" w14:textId="77777777" w:rsidR="00D57CAF" w:rsidRDefault="00D57CAF">
      <w:pPr>
        <w:jc w:val="center"/>
        <w:rPr>
          <w:b/>
          <w:sz w:val="24"/>
        </w:rPr>
      </w:pPr>
    </w:p>
    <w:p w14:paraId="583FA7AB" w14:textId="77777777" w:rsidR="00D57CAF" w:rsidRDefault="00D57CAF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[Descriptive Title]</w:t>
      </w:r>
    </w:p>
    <w:bookmarkEnd w:id="0"/>
    <w:p w14:paraId="1D104003" w14:textId="77777777" w:rsidR="00D57CAF" w:rsidRDefault="00D57CAF">
      <w:pPr>
        <w:rPr>
          <w:b/>
          <w:sz w:val="24"/>
        </w:rPr>
      </w:pPr>
    </w:p>
    <w:p w14:paraId="1374745B" w14:textId="77777777" w:rsidR="00D57CAF" w:rsidRDefault="00D57CAF">
      <w:pPr>
        <w:rPr>
          <w:sz w:val="28"/>
        </w:rPr>
      </w:pPr>
      <w:r>
        <w:rPr>
          <w:b/>
          <w:sz w:val="28"/>
        </w:rPr>
        <w:t xml:space="preserve">Summary: </w:t>
      </w:r>
      <w:r>
        <w:rPr>
          <w:sz w:val="24"/>
        </w:rPr>
        <w:t>[Brief statement summarizing the resolution that follows]</w:t>
      </w:r>
    </w:p>
    <w:p w14:paraId="75A0828C" w14:textId="77777777" w:rsidR="00D57CAF" w:rsidRDefault="00D57CAF">
      <w:pPr>
        <w:rPr>
          <w:sz w:val="24"/>
        </w:rPr>
      </w:pPr>
    </w:p>
    <w:p w14:paraId="29BD3D9B" w14:textId="77777777" w:rsidR="00D57CAF" w:rsidRDefault="00D57CAF">
      <w:pPr>
        <w:rPr>
          <w:sz w:val="24"/>
        </w:rPr>
      </w:pPr>
      <w:r>
        <w:rPr>
          <w:sz w:val="24"/>
        </w:rPr>
        <w:t xml:space="preserve">[The </w:t>
      </w:r>
      <w:r>
        <w:rPr>
          <w:b/>
          <w:sz w:val="28"/>
        </w:rPr>
        <w:t>Summary</w:t>
      </w:r>
      <w:r>
        <w:rPr>
          <w:sz w:val="24"/>
        </w:rPr>
        <w:t xml:space="preserve"> should be limited to no more than two lines for clarity and conciseness.]</w:t>
      </w:r>
    </w:p>
    <w:p w14:paraId="5BF129D1" w14:textId="77777777" w:rsidR="00D57CAF" w:rsidRDefault="00D57CAF">
      <w:pPr>
        <w:rPr>
          <w:sz w:val="24"/>
        </w:rPr>
      </w:pPr>
    </w:p>
    <w:p w14:paraId="4DDE0DD8" w14:textId="77777777" w:rsidR="00D57CAF" w:rsidRDefault="00D57CAF">
      <w:pPr>
        <w:rPr>
          <w:sz w:val="24"/>
        </w:rPr>
      </w:pPr>
    </w:p>
    <w:p w14:paraId="5AC5E5EB" w14:textId="77777777" w:rsidR="00D57CAF" w:rsidRDefault="00D57CAF">
      <w:pPr>
        <w:ind w:firstLine="720"/>
        <w:rPr>
          <w:sz w:val="24"/>
        </w:rPr>
      </w:pPr>
      <w:r>
        <w:rPr>
          <w:b/>
          <w:sz w:val="28"/>
        </w:rPr>
        <w:t>WHEREAS,</w:t>
      </w:r>
      <w:r>
        <w:rPr>
          <w:b/>
          <w:sz w:val="32"/>
        </w:rPr>
        <w:t xml:space="preserve"> </w:t>
      </w:r>
      <w:r>
        <w:rPr>
          <w:sz w:val="24"/>
        </w:rPr>
        <w:t>[Situational clause that logically explains the circumstances that lead to the conception and passing of the resolution in question]; and</w:t>
      </w:r>
    </w:p>
    <w:p w14:paraId="75124907" w14:textId="77777777" w:rsidR="00D57CAF" w:rsidRDefault="00D57CAF">
      <w:pPr>
        <w:rPr>
          <w:sz w:val="24"/>
        </w:rPr>
      </w:pPr>
    </w:p>
    <w:p w14:paraId="59887785" w14:textId="77777777" w:rsidR="00D57CAF" w:rsidRDefault="00D57CAF">
      <w:pPr>
        <w:ind w:firstLine="720"/>
        <w:rPr>
          <w:sz w:val="24"/>
        </w:rPr>
      </w:pPr>
      <w:r>
        <w:rPr>
          <w:b/>
          <w:sz w:val="28"/>
        </w:rPr>
        <w:t>WHEREAS,</w:t>
      </w:r>
      <w:r>
        <w:rPr>
          <w:b/>
          <w:sz w:val="32"/>
        </w:rPr>
        <w:t xml:space="preserve"> </w:t>
      </w:r>
      <w:r>
        <w:rPr>
          <w:sz w:val="24"/>
        </w:rPr>
        <w:t>[Situational clause]; and</w:t>
      </w:r>
    </w:p>
    <w:p w14:paraId="635E0B65" w14:textId="77777777" w:rsidR="00D57CAF" w:rsidRDefault="00D57CAF">
      <w:pPr>
        <w:ind w:firstLine="720"/>
        <w:rPr>
          <w:sz w:val="24"/>
        </w:rPr>
      </w:pPr>
    </w:p>
    <w:p w14:paraId="29E818FB" w14:textId="77777777" w:rsidR="00D57CAF" w:rsidRDefault="00D57CAF">
      <w:pPr>
        <w:ind w:firstLine="720"/>
        <w:rPr>
          <w:sz w:val="24"/>
        </w:rPr>
      </w:pPr>
      <w:r>
        <w:rPr>
          <w:b/>
          <w:sz w:val="28"/>
        </w:rPr>
        <w:t xml:space="preserve">WHEREAS, </w:t>
      </w:r>
      <w:r>
        <w:rPr>
          <w:sz w:val="24"/>
        </w:rPr>
        <w:t>[Situational clause]; and</w:t>
      </w:r>
    </w:p>
    <w:p w14:paraId="48130F41" w14:textId="77777777" w:rsidR="00D57CAF" w:rsidRDefault="00D57CAF">
      <w:pPr>
        <w:ind w:firstLine="720"/>
        <w:rPr>
          <w:sz w:val="24"/>
        </w:rPr>
      </w:pPr>
    </w:p>
    <w:p w14:paraId="1E3D01B0" w14:textId="77777777" w:rsidR="00D57CAF" w:rsidRDefault="00D57CAF">
      <w:pPr>
        <w:rPr>
          <w:sz w:val="24"/>
        </w:rPr>
      </w:pPr>
      <w:r>
        <w:rPr>
          <w:sz w:val="24"/>
        </w:rPr>
        <w:t>[“</w:t>
      </w:r>
      <w:r>
        <w:rPr>
          <w:b/>
          <w:sz w:val="28"/>
        </w:rPr>
        <w:t>WHEREAS,</w:t>
      </w:r>
      <w:r>
        <w:rPr>
          <w:sz w:val="24"/>
        </w:rPr>
        <w:t>” statements have no number limit.]</w:t>
      </w:r>
    </w:p>
    <w:p w14:paraId="257684F2" w14:textId="77777777" w:rsidR="00D57CAF" w:rsidRDefault="00D57CAF">
      <w:pPr>
        <w:ind w:firstLine="720"/>
        <w:rPr>
          <w:sz w:val="24"/>
        </w:rPr>
      </w:pPr>
    </w:p>
    <w:p w14:paraId="4ED700BE" w14:textId="77777777" w:rsidR="00D57CAF" w:rsidRDefault="00D57CAF">
      <w:pPr>
        <w:ind w:firstLine="720"/>
        <w:rPr>
          <w:sz w:val="24"/>
        </w:rPr>
      </w:pPr>
      <w:r>
        <w:rPr>
          <w:b/>
          <w:sz w:val="28"/>
        </w:rPr>
        <w:t>THEREFORE, BE IT FURTHER RESOLVED THAT</w:t>
      </w:r>
      <w:r>
        <w:rPr>
          <w:sz w:val="24"/>
        </w:rPr>
        <w:t xml:space="preserve"> [Statement calling for the unified position of a certain population].</w:t>
      </w:r>
    </w:p>
    <w:p w14:paraId="29446825" w14:textId="77777777" w:rsidR="00D57CAF" w:rsidRDefault="00D57CAF">
      <w:pPr>
        <w:ind w:firstLine="720"/>
        <w:rPr>
          <w:sz w:val="24"/>
        </w:rPr>
      </w:pPr>
    </w:p>
    <w:p w14:paraId="405C153B" w14:textId="77777777" w:rsidR="00D57CAF" w:rsidRDefault="00D57CAF">
      <w:pPr>
        <w:pBdr>
          <w:bottom w:val="single" w:sz="12" w:space="1" w:color="auto"/>
        </w:pBdr>
        <w:rPr>
          <w:sz w:val="24"/>
        </w:rPr>
      </w:pPr>
    </w:p>
    <w:p w14:paraId="27A73E58" w14:textId="77777777" w:rsidR="00D57CAF" w:rsidRDefault="00D57CAF">
      <w:pPr>
        <w:rPr>
          <w:sz w:val="24"/>
        </w:rPr>
      </w:pPr>
    </w:p>
    <w:p w14:paraId="560F7B80" w14:textId="77777777" w:rsidR="002220A7" w:rsidRDefault="002220A7" w:rsidP="002220A7">
      <w:pPr>
        <w:rPr>
          <w:sz w:val="24"/>
        </w:rPr>
      </w:pPr>
      <w:r>
        <w:rPr>
          <w:b/>
          <w:sz w:val="28"/>
        </w:rPr>
        <w:t>Author(s):</w:t>
      </w:r>
      <w:r>
        <w:rPr>
          <w:sz w:val="24"/>
        </w:rPr>
        <w:t xml:space="preserve"> [</w:t>
      </w:r>
      <w:r w:rsidR="00EF784B">
        <w:rPr>
          <w:sz w:val="24"/>
        </w:rPr>
        <w:t>N</w:t>
      </w:r>
      <w:r>
        <w:rPr>
          <w:sz w:val="24"/>
        </w:rPr>
        <w:t>ame</w:t>
      </w:r>
      <w:r w:rsidR="00EF784B">
        <w:rPr>
          <w:sz w:val="24"/>
        </w:rPr>
        <w:t>, title</w:t>
      </w:r>
      <w:r>
        <w:rPr>
          <w:sz w:val="24"/>
        </w:rPr>
        <w:t xml:space="preserve"> (</w:t>
      </w:r>
      <w:r w:rsidR="00EF784B">
        <w:rPr>
          <w:sz w:val="24"/>
        </w:rPr>
        <w:t>4-letter program code</w:t>
      </w:r>
      <w:r>
        <w:rPr>
          <w:sz w:val="24"/>
        </w:rPr>
        <w:t>)]</w:t>
      </w:r>
    </w:p>
    <w:p w14:paraId="2B01CCEC" w14:textId="77777777" w:rsidR="002220A7" w:rsidRDefault="002220A7" w:rsidP="002220A7">
      <w:pPr>
        <w:rPr>
          <w:sz w:val="24"/>
        </w:rPr>
      </w:pPr>
    </w:p>
    <w:p w14:paraId="7F1F3107" w14:textId="77777777" w:rsidR="002220A7" w:rsidRDefault="002220A7" w:rsidP="002220A7">
      <w:pPr>
        <w:rPr>
          <w:sz w:val="24"/>
        </w:rPr>
      </w:pPr>
      <w:r>
        <w:rPr>
          <w:b/>
          <w:bCs/>
          <w:sz w:val="28"/>
        </w:rPr>
        <w:t>Sponsor(s):</w:t>
      </w:r>
      <w:r>
        <w:rPr>
          <w:b/>
        </w:rPr>
        <w:t xml:space="preserve"> </w:t>
      </w:r>
      <w:r>
        <w:rPr>
          <w:sz w:val="24"/>
        </w:rPr>
        <w:t>[</w:t>
      </w:r>
      <w:r w:rsidR="00EF784B">
        <w:rPr>
          <w:sz w:val="24"/>
        </w:rPr>
        <w:t>N</w:t>
      </w:r>
      <w:r>
        <w:rPr>
          <w:sz w:val="24"/>
        </w:rPr>
        <w:t>ame</w:t>
      </w:r>
      <w:r w:rsidR="00EF784B">
        <w:rPr>
          <w:sz w:val="24"/>
        </w:rPr>
        <w:t>, title</w:t>
      </w:r>
      <w:r>
        <w:rPr>
          <w:sz w:val="24"/>
        </w:rPr>
        <w:t xml:space="preserve"> (</w:t>
      </w:r>
      <w:r w:rsidR="00EF784B">
        <w:rPr>
          <w:sz w:val="24"/>
        </w:rPr>
        <w:t>4-letter program code</w:t>
      </w:r>
      <w:r>
        <w:rPr>
          <w:sz w:val="24"/>
        </w:rPr>
        <w:t>)]</w:t>
      </w:r>
    </w:p>
    <w:p w14:paraId="6AA8DBB1" w14:textId="77777777" w:rsidR="00D57CAF" w:rsidRDefault="00D57CAF">
      <w:pPr>
        <w:rPr>
          <w:sz w:val="24"/>
        </w:rPr>
      </w:pPr>
    </w:p>
    <w:p w14:paraId="6B0102C5" w14:textId="77777777" w:rsidR="00D57CAF" w:rsidRDefault="00D57CAF">
      <w:pPr>
        <w:rPr>
          <w:sz w:val="24"/>
        </w:rPr>
      </w:pPr>
    </w:p>
    <w:p w14:paraId="20D427DE" w14:textId="77777777" w:rsidR="002220A7" w:rsidRDefault="002220A7" w:rsidP="002220A7">
      <w:pPr>
        <w:rPr>
          <w:sz w:val="24"/>
        </w:rPr>
      </w:pPr>
      <w:r>
        <w:rPr>
          <w:b/>
          <w:sz w:val="28"/>
        </w:rPr>
        <w:t>Date and Time of Submission:</w:t>
      </w:r>
      <w:r>
        <w:rPr>
          <w:sz w:val="24"/>
        </w:rPr>
        <w:t xml:space="preserve"> [day</w:t>
      </w:r>
      <w:r w:rsidR="00EF784B">
        <w:rPr>
          <w:sz w:val="24"/>
        </w:rPr>
        <w:t xml:space="preserve"> month</w:t>
      </w:r>
      <w:r>
        <w:rPr>
          <w:sz w:val="24"/>
        </w:rPr>
        <w:t xml:space="preserve"> </w:t>
      </w:r>
      <w:r w:rsidR="00EF784B">
        <w:rPr>
          <w:sz w:val="24"/>
        </w:rPr>
        <w:t>year</w:t>
      </w:r>
      <w:r>
        <w:rPr>
          <w:sz w:val="24"/>
        </w:rPr>
        <w:t>]</w:t>
      </w:r>
    </w:p>
    <w:p w14:paraId="060A437F" w14:textId="77777777" w:rsidR="002220A7" w:rsidRDefault="002220A7" w:rsidP="002220A7">
      <w:pPr>
        <w:rPr>
          <w:sz w:val="24"/>
        </w:rPr>
      </w:pPr>
    </w:p>
    <w:p w14:paraId="52CC1C6D" w14:textId="77777777" w:rsidR="002220A7" w:rsidRDefault="002220A7" w:rsidP="002220A7">
      <w:pPr>
        <w:rPr>
          <w:sz w:val="24"/>
        </w:rPr>
      </w:pPr>
      <w:r>
        <w:rPr>
          <w:b/>
          <w:sz w:val="28"/>
        </w:rPr>
        <w:t>Date of Presentation:</w:t>
      </w:r>
      <w:r>
        <w:rPr>
          <w:sz w:val="24"/>
        </w:rPr>
        <w:t xml:space="preserve"> [</w:t>
      </w:r>
      <w:r w:rsidR="00EF784B">
        <w:rPr>
          <w:sz w:val="24"/>
        </w:rPr>
        <w:t>day month year</w:t>
      </w:r>
      <w:r>
        <w:rPr>
          <w:sz w:val="24"/>
        </w:rPr>
        <w:t>]</w:t>
      </w:r>
    </w:p>
    <w:p w14:paraId="7B6B71C3" w14:textId="77777777" w:rsidR="00D57CAF" w:rsidRDefault="00D57CAF">
      <w:pPr>
        <w:rPr>
          <w:b/>
          <w:sz w:val="24"/>
        </w:rPr>
      </w:pPr>
    </w:p>
    <w:p w14:paraId="63F842D2" w14:textId="77777777" w:rsidR="00D57CAF" w:rsidRDefault="00D57CAF">
      <w:pPr>
        <w:rPr>
          <w:sz w:val="24"/>
        </w:rPr>
      </w:pPr>
      <w:r>
        <w:rPr>
          <w:b/>
          <w:sz w:val="28"/>
        </w:rPr>
        <w:t>Action(s) Taken:</w:t>
      </w:r>
    </w:p>
    <w:p w14:paraId="46284B3B" w14:textId="77777777" w:rsidR="00D57CAF" w:rsidRDefault="00D57CAF">
      <w:pPr>
        <w:rPr>
          <w:sz w:val="32"/>
        </w:rPr>
      </w:pPr>
    </w:p>
    <w:p w14:paraId="12DAE137" w14:textId="77777777" w:rsidR="00D57CAF" w:rsidRDefault="00D57CAF">
      <w:pPr>
        <w:rPr>
          <w:color w:val="000000"/>
          <w:sz w:val="24"/>
        </w:rPr>
      </w:pPr>
    </w:p>
    <w:p w14:paraId="71FEB918" w14:textId="77777777" w:rsidR="00D57CAF" w:rsidRDefault="00D57CAF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540FBDD0" w14:textId="77777777" w:rsidR="00D57CAF" w:rsidRDefault="00BE6335" w:rsidP="00BE6335">
      <w:pPr>
        <w:jc w:val="center"/>
        <w:rPr>
          <w:sz w:val="24"/>
        </w:rPr>
      </w:pPr>
      <w:r>
        <w:rPr>
          <w:sz w:val="24"/>
        </w:rPr>
        <w:t>Decision of GSG President</w:t>
      </w:r>
    </w:p>
    <w:p w14:paraId="7AF1A435" w14:textId="77777777" w:rsidR="00D57CAF" w:rsidRDefault="00D57CAF">
      <w:pPr>
        <w:rPr>
          <w:sz w:val="24"/>
        </w:rPr>
      </w:pPr>
    </w:p>
    <w:p w14:paraId="233588AE" w14:textId="77777777" w:rsidR="00D57CAF" w:rsidRDefault="00D57CAF">
      <w:pPr>
        <w:rPr>
          <w:sz w:val="24"/>
        </w:rPr>
      </w:pPr>
      <w:r>
        <w:rPr>
          <w:sz w:val="24"/>
        </w:rPr>
        <w:t>____________________________________________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14:paraId="57C945C3" w14:textId="77777777" w:rsidR="00D57CAF" w:rsidRDefault="00D57CAF">
      <w:pPr>
        <w:rPr>
          <w:sz w:val="24"/>
        </w:rPr>
      </w:pPr>
      <w:r>
        <w:rPr>
          <w:sz w:val="24"/>
        </w:rPr>
        <w:t>Signature of GSG President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sectPr w:rsidR="00D57CAF">
      <w:headerReference w:type="default" r:id="rId7"/>
      <w:pgSz w:w="12240" w:h="15840" w:code="1"/>
      <w:pgMar w:top="1440" w:right="1440" w:bottom="1440" w:left="1440" w:header="720" w:footer="1008" w:gutter="0"/>
      <w:lnNumType w:countBy="1" w:restart="continuous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617D0" w14:textId="77777777" w:rsidR="000C5897" w:rsidRDefault="000C5897">
      <w:r>
        <w:separator/>
      </w:r>
    </w:p>
  </w:endnote>
  <w:endnote w:type="continuationSeparator" w:id="0">
    <w:p w14:paraId="39879514" w14:textId="77777777" w:rsidR="000C5897" w:rsidRDefault="000C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E601C" w14:textId="77777777" w:rsidR="000C5897" w:rsidRDefault="000C5897">
      <w:r>
        <w:separator/>
      </w:r>
    </w:p>
  </w:footnote>
  <w:footnote w:type="continuationSeparator" w:id="0">
    <w:p w14:paraId="5CDEE0E5" w14:textId="77777777" w:rsidR="000C5897" w:rsidRDefault="000C5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57A68" w14:textId="77777777" w:rsidR="0087121B" w:rsidRDefault="00BE6335">
    <w:pPr>
      <w:pStyle w:val="Header"/>
      <w:jc w:val="right"/>
    </w:pPr>
    <w:r>
      <w:t>GSGA30</w:t>
    </w:r>
    <w:r w:rsidR="0087121B">
      <w:t xml:space="preserve">-R: </w:t>
    </w:r>
    <w:r w:rsidR="0087121B">
      <w:rPr>
        <w:rStyle w:val="PageNumber"/>
      </w:rPr>
      <w:fldChar w:fldCharType="begin"/>
    </w:r>
    <w:r w:rsidR="0087121B">
      <w:rPr>
        <w:rStyle w:val="PageNumber"/>
      </w:rPr>
      <w:instrText xml:space="preserve"> PAGE </w:instrText>
    </w:r>
    <w:r w:rsidR="0087121B">
      <w:rPr>
        <w:rStyle w:val="PageNumber"/>
      </w:rPr>
      <w:fldChar w:fldCharType="separate"/>
    </w:r>
    <w:r>
      <w:rPr>
        <w:rStyle w:val="PageNumber"/>
        <w:noProof/>
      </w:rPr>
      <w:t>1</w:t>
    </w:r>
    <w:r w:rsidR="0087121B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name w:val="×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5"/>
    <w:multiLevelType w:val="multilevel"/>
    <w:tmpl w:val="0EE02344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18465E58"/>
    <w:multiLevelType w:val="singleLevel"/>
    <w:tmpl w:val="3FCAB0AE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5C085B83"/>
    <w:multiLevelType w:val="hybridMultilevel"/>
    <w:tmpl w:val="2F206382"/>
    <w:lvl w:ilvl="0" w:tplc="AD16D66A"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Times New Roman" w:hint="default"/>
      </w:rPr>
    </w:lvl>
    <w:lvl w:ilvl="1" w:tplc="3E221D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9F16B2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96E05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6B876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B9DEF1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75BC1FC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7878EEE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524296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D4B3FE3"/>
    <w:multiLevelType w:val="singleLevel"/>
    <w:tmpl w:val="F86E59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E85310D"/>
    <w:multiLevelType w:val="singleLevel"/>
    <w:tmpl w:val="F852FBC2"/>
    <w:lvl w:ilvl="0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 w15:restartNumberingAfterBreak="0">
    <w:nsid w:val="72CF454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upperRoman"/>
        <w:pStyle w:val="Heading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>
    <w:abstractNumId w:val="7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8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0">
    <w:abstractNumId w:val="9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1">
    <w:abstractNumId w:val="1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2">
    <w:abstractNumId w:val="11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11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14">
    <w:abstractNumId w:val="15"/>
  </w:num>
  <w:num w:numId="15">
    <w:abstractNumId w:val="16"/>
  </w:num>
  <w:num w:numId="16">
    <w:abstractNumId w:val="1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AF"/>
    <w:rsid w:val="000C5897"/>
    <w:rsid w:val="002220A7"/>
    <w:rsid w:val="002D6EA3"/>
    <w:rsid w:val="003D1B0A"/>
    <w:rsid w:val="003F59DD"/>
    <w:rsid w:val="00491ACF"/>
    <w:rsid w:val="0052187C"/>
    <w:rsid w:val="0087121B"/>
    <w:rsid w:val="008A56A1"/>
    <w:rsid w:val="00944B07"/>
    <w:rsid w:val="00B1624F"/>
    <w:rsid w:val="00BC577F"/>
    <w:rsid w:val="00BE6335"/>
    <w:rsid w:val="00D57CAF"/>
    <w:rsid w:val="00E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46D34"/>
  <w15:docId w15:val="{959040D4-7EFC-7B49-93AE-7F30FA0C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line="360" w:lineRule="auto"/>
      <w:ind w:left="900" w:hanging="5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6"/>
      </w:numPr>
      <w:tabs>
        <w:tab w:val="clear" w:pos="720"/>
        <w:tab w:val="num" w:pos="1260"/>
      </w:tabs>
      <w:spacing w:line="360" w:lineRule="auto"/>
      <w:ind w:left="12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Organization</vt:lpstr>
    </vt:vector>
  </TitlesOfParts>
  <Company>CSR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Organization</dc:title>
  <dc:subject/>
  <dc:creator>Lobb</dc:creator>
  <cp:keywords/>
  <cp:lastModifiedBy>Annie Rappeport</cp:lastModifiedBy>
  <cp:revision>2</cp:revision>
  <cp:lastPrinted>2002-07-23T05:01:00Z</cp:lastPrinted>
  <dcterms:created xsi:type="dcterms:W3CDTF">2019-12-02T21:24:00Z</dcterms:created>
  <dcterms:modified xsi:type="dcterms:W3CDTF">2019-12-02T21:24:00Z</dcterms:modified>
</cp:coreProperties>
</file>